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1D" w:rsidRPr="004F201A" w:rsidRDefault="007E271D" w:rsidP="007E271D">
      <w:pPr>
        <w:spacing w:before="100" w:beforeAutospacing="1" w:after="0" w:line="240" w:lineRule="auto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4F201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Зарядка</w:t>
      </w:r>
      <w:r w:rsidRPr="004F2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40672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https://youtu.be/3Jqq-jj0qiI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271D" w:rsidRPr="004265F8" w:rsidRDefault="007E271D" w:rsidP="007E271D">
      <w:pPr>
        <w:pStyle w:val="a4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4265F8" w:rsidRPr="004265F8" w:rsidRDefault="004265F8" w:rsidP="004265F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4265F8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МАТЕМАТИКА</w:t>
      </w:r>
    </w:p>
    <w:p w:rsidR="004265F8" w:rsidRPr="004265F8" w:rsidRDefault="004265F8" w:rsidP="004265F8">
      <w:pPr>
        <w:rPr>
          <w:rFonts w:ascii="Times New Roman" w:hAnsi="Times New Roman" w:cs="Times New Roman"/>
          <w:sz w:val="28"/>
          <w:szCs w:val="28"/>
        </w:rPr>
      </w:pPr>
      <w:r w:rsidRPr="004265F8">
        <w:rPr>
          <w:rFonts w:ascii="Times New Roman" w:hAnsi="Times New Roman" w:cs="Times New Roman"/>
          <w:sz w:val="28"/>
          <w:szCs w:val="28"/>
        </w:rPr>
        <w:t xml:space="preserve"> Предлагаю с ребенком провести </w:t>
      </w:r>
      <w:proofErr w:type="spellStart"/>
      <w:r w:rsidRPr="004265F8">
        <w:rPr>
          <w:rFonts w:ascii="Times New Roman" w:hAnsi="Times New Roman" w:cs="Times New Roman"/>
          <w:sz w:val="28"/>
          <w:szCs w:val="28"/>
        </w:rPr>
        <w:t>аудео-видео</w:t>
      </w:r>
      <w:proofErr w:type="spellEnd"/>
      <w:r w:rsidRPr="004265F8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4F201A">
        <w:rPr>
          <w:rFonts w:ascii="Times New Roman" w:hAnsi="Times New Roman" w:cs="Times New Roman"/>
          <w:sz w:val="28"/>
          <w:szCs w:val="28"/>
        </w:rPr>
        <w:t xml:space="preserve"> </w:t>
      </w:r>
      <w:r w:rsidRPr="004265F8">
        <w:rPr>
          <w:rFonts w:ascii="Times New Roman" w:hAnsi="Times New Roman" w:cs="Times New Roman"/>
          <w:sz w:val="28"/>
          <w:szCs w:val="28"/>
        </w:rPr>
        <w:t xml:space="preserve"> по ссылке</w:t>
      </w:r>
      <w:r w:rsidR="004F2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A85" w:rsidRDefault="004967D5" w:rsidP="004265F8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4265F8" w:rsidRPr="004265F8">
          <w:rPr>
            <w:rStyle w:val="a3"/>
            <w:rFonts w:ascii="Times New Roman" w:hAnsi="Times New Roman" w:cs="Times New Roman"/>
            <w:sz w:val="28"/>
            <w:szCs w:val="28"/>
          </w:rPr>
          <w:t>https://youtu.be/Z1ZRBfg9bck</w:t>
        </w:r>
      </w:hyperlink>
      <w:r w:rsidR="004265F8" w:rsidRPr="00426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B38" w:rsidRDefault="00C83B38" w:rsidP="00426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Поучите ребенка писать цифры, используя ссылку:</w:t>
      </w:r>
    </w:p>
    <w:p w:rsidR="00C83B38" w:rsidRDefault="004967D5" w:rsidP="004265F8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C83B38" w:rsidRPr="00F85C5A">
          <w:rPr>
            <w:rStyle w:val="a3"/>
            <w:rFonts w:ascii="Times New Roman" w:hAnsi="Times New Roman" w:cs="Times New Roman"/>
            <w:sz w:val="28"/>
            <w:szCs w:val="28"/>
          </w:rPr>
          <w:t>https://vk.com/video508602355_456239017</w:t>
        </w:r>
      </w:hyperlink>
      <w:r w:rsidR="00C83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BBD" w:rsidRDefault="00D52BBD" w:rsidP="00D52BB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3B38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МУЗЫК</w:t>
      </w:r>
      <w:proofErr w:type="gramStart"/>
      <w:r w:rsidRPr="00C83B38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А</w:t>
      </w:r>
      <w:r w:rsidRPr="00D52BB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52BBD">
        <w:rPr>
          <w:rFonts w:ascii="Times New Roman" w:hAnsi="Times New Roman" w:cs="Times New Roman"/>
          <w:sz w:val="28"/>
          <w:szCs w:val="28"/>
        </w:rPr>
        <w:t xml:space="preserve"> по плану музыкального руководителя</w:t>
      </w:r>
    </w:p>
    <w:p w:rsidR="00C83B38" w:rsidRPr="00F23A14" w:rsidRDefault="00C83B38" w:rsidP="00F23A14">
      <w:pPr>
        <w:pStyle w:val="a6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 w:rsidRPr="00C83B38">
        <w:rPr>
          <w:bCs/>
          <w:color w:val="C00000"/>
        </w:rPr>
        <w:t xml:space="preserve">  </w:t>
      </w:r>
      <w:r w:rsidRPr="00C83B38">
        <w:rPr>
          <w:b/>
          <w:bCs/>
        </w:rPr>
        <w:t xml:space="preserve">Беседа о героях Великой Отечественной войны </w:t>
      </w:r>
      <w:r w:rsidRPr="00F23A14">
        <w:rPr>
          <w:b/>
          <w:bCs/>
        </w:rPr>
        <w:t>родного поселка</w:t>
      </w:r>
      <w:r w:rsidR="00F23A14" w:rsidRPr="00F23A14">
        <w:rPr>
          <w:b/>
          <w:bCs/>
        </w:rPr>
        <w:t>,</w:t>
      </w:r>
      <w:r w:rsidRPr="00F23A14">
        <w:rPr>
          <w:b/>
          <w:bCs/>
        </w:rPr>
        <w:t xml:space="preserve"> наша</w:t>
      </w:r>
      <w:r w:rsidR="00F23A14">
        <w:rPr>
          <w:b/>
          <w:bCs/>
        </w:rPr>
        <w:t xml:space="preserve"> </w:t>
      </w:r>
      <w:r w:rsidRPr="00F23A14">
        <w:rPr>
          <w:b/>
          <w:shd w:val="clear" w:color="auto" w:fill="FFFFFF"/>
        </w:rPr>
        <w:t>«Книга памяти»</w:t>
      </w:r>
    </w:p>
    <w:p w:rsidR="00E653A9" w:rsidRDefault="00E653A9" w:rsidP="00C83B38">
      <w:pPr>
        <w:pStyle w:val="a6"/>
        <w:spacing w:before="0" w:beforeAutospacing="0" w:after="0" w:afterAutospacing="0"/>
        <w:ind w:left="360"/>
        <w:rPr>
          <w:b/>
          <w:color w:val="FF0000"/>
          <w:u w:val="single"/>
          <w:shd w:val="clear" w:color="auto" w:fill="FFFFFF"/>
        </w:rPr>
      </w:pPr>
      <w:r w:rsidRPr="00E653A9">
        <w:rPr>
          <w:b/>
          <w:color w:val="FF0000"/>
          <w:u w:val="single"/>
          <w:shd w:val="clear" w:color="auto" w:fill="FFFFFF"/>
        </w:rPr>
        <w:t>Расскажите детям о героях ВОВ</w:t>
      </w:r>
      <w:r w:rsidR="00F23A14">
        <w:rPr>
          <w:b/>
          <w:color w:val="FF0000"/>
          <w:u w:val="single"/>
          <w:shd w:val="clear" w:color="auto" w:fill="FFFFFF"/>
        </w:rPr>
        <w:t xml:space="preserve"> </w:t>
      </w:r>
      <w:r w:rsidRPr="00E653A9">
        <w:rPr>
          <w:b/>
          <w:color w:val="FF0000"/>
          <w:u w:val="single"/>
          <w:shd w:val="clear" w:color="auto" w:fill="FFFFFF"/>
        </w:rPr>
        <w:t>- наших земляках:</w:t>
      </w:r>
    </w:p>
    <w:p w:rsidR="00E653A9" w:rsidRDefault="00E653A9" w:rsidP="00C83B38">
      <w:pPr>
        <w:pStyle w:val="a6"/>
        <w:spacing w:before="0" w:beforeAutospacing="0" w:after="0" w:afterAutospacing="0"/>
        <w:ind w:left="360"/>
        <w:rPr>
          <w:b/>
          <w:color w:val="FF0000"/>
          <w:u w:val="single"/>
          <w:shd w:val="clear" w:color="auto" w:fill="FFFFFF"/>
        </w:rPr>
      </w:pPr>
    </w:p>
    <w:p w:rsidR="00D52BBD" w:rsidRPr="009A30D0" w:rsidRDefault="00D52BBD" w:rsidP="00D52BB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A30D0">
        <w:rPr>
          <w:rFonts w:ascii="Times New Roman" w:hAnsi="Times New Roman"/>
          <w:b/>
          <w:sz w:val="28"/>
          <w:szCs w:val="28"/>
        </w:rPr>
        <w:t xml:space="preserve">2 половина дня </w:t>
      </w:r>
    </w:p>
    <w:p w:rsidR="00D52BBD" w:rsidRPr="00D52BBD" w:rsidRDefault="00D52BBD" w:rsidP="00D52BB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52BBD">
        <w:rPr>
          <w:rFonts w:ascii="Times New Roman" w:hAnsi="Times New Roman"/>
          <w:sz w:val="28"/>
          <w:szCs w:val="28"/>
        </w:rPr>
        <w:t xml:space="preserve">Просмотр презентации </w:t>
      </w:r>
      <w:r w:rsidRPr="00D52BBD">
        <w:rPr>
          <w:rFonts w:ascii="Times New Roman" w:hAnsi="Times New Roman"/>
          <w:b/>
          <w:sz w:val="28"/>
          <w:szCs w:val="28"/>
        </w:rPr>
        <w:t>«Животные во время войны».</w:t>
      </w:r>
    </w:p>
    <w:p w:rsidR="00D52BBD" w:rsidRDefault="00D52BBD" w:rsidP="00D52B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 презентацию, обсудите вместе с детьми ее содержание. Что нового ребенок узнал? Была ли ему интересна эта информация?</w:t>
      </w:r>
    </w:p>
    <w:p w:rsidR="00D52BBD" w:rsidRDefault="00D52BBD" w:rsidP="00D52B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hyperlink r:id="rId8" w:history="1">
        <w:r w:rsidRPr="00841152">
          <w:rPr>
            <w:rStyle w:val="a3"/>
            <w:rFonts w:ascii="Times New Roman" w:hAnsi="Times New Roman"/>
            <w:sz w:val="28"/>
            <w:szCs w:val="28"/>
          </w:rPr>
          <w:t>https://infourok.ru/prezentaciya_zhivotnye_na_velikoy_otechestvennoy_voyne-483481.htm</w:t>
        </w:r>
      </w:hyperlink>
      <w:r>
        <w:rPr>
          <w:rFonts w:ascii="Times New Roman" w:hAnsi="Times New Roman"/>
          <w:sz w:val="28"/>
          <w:szCs w:val="28"/>
        </w:rPr>
        <w:t>)</w:t>
      </w:r>
    </w:p>
    <w:p w:rsidR="00D35C6E" w:rsidRPr="00D35C6E" w:rsidRDefault="00D52BBD" w:rsidP="00D35C6E">
      <w:pPr>
        <w:pStyle w:val="a4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E">
        <w:rPr>
          <w:rFonts w:ascii="Times New Roman" w:hAnsi="Times New Roman" w:cs="Times New Roman"/>
          <w:sz w:val="28"/>
          <w:szCs w:val="28"/>
        </w:rPr>
        <w:t>Виртуальная экскурсия</w:t>
      </w:r>
      <w:r w:rsidR="00D35C6E" w:rsidRPr="00D35C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Музей-панорама Сталинградской битвы</w:t>
      </w:r>
    </w:p>
    <w:p w:rsidR="0094494E" w:rsidRDefault="004967D5" w:rsidP="00D35C6E">
      <w:hyperlink r:id="rId9" w:history="1">
        <w:r w:rsidR="00D35C6E" w:rsidRPr="00D35C6E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http://vm1.culture.ru/vtour/tours/muzey_panorama_stalingradskoy_bitvy/pano.php</w:t>
        </w:r>
      </w:hyperlink>
    </w:p>
    <w:p w:rsidR="00D35C6E" w:rsidRDefault="00D35C6E" w:rsidP="00D35C6E"/>
    <w:p w:rsidR="00C83B38" w:rsidRDefault="00D35C6E" w:rsidP="00D35C6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Мультфильмы о войне:</w:t>
      </w:r>
    </w:p>
    <w:p w:rsidR="00C83B38" w:rsidRDefault="00C83B38" w:rsidP="00C83B38">
      <w:r w:rsidRPr="00C83B38">
        <w:rPr>
          <w:rFonts w:ascii="Times New Roman" w:hAnsi="Times New Roman" w:cs="Times New Roman"/>
          <w:b/>
          <w:sz w:val="24"/>
          <w:szCs w:val="24"/>
        </w:rPr>
        <w:t>Теплый хлеб:</w:t>
      </w:r>
      <w:r>
        <w:t xml:space="preserve">    </w:t>
      </w:r>
      <w:hyperlink r:id="rId10" w:history="1">
        <w:r w:rsidRPr="00F85C5A">
          <w:rPr>
            <w:rStyle w:val="a3"/>
          </w:rPr>
          <w:t>https://youtu.be/yQ0A9MH_5Q0</w:t>
        </w:r>
      </w:hyperlink>
      <w:r>
        <w:t xml:space="preserve"> </w:t>
      </w:r>
    </w:p>
    <w:p w:rsidR="00D35C6E" w:rsidRPr="00C83B38" w:rsidRDefault="00C83B38" w:rsidP="00C83B38">
      <w:pPr>
        <w:tabs>
          <w:tab w:val="left" w:pos="1050"/>
        </w:tabs>
      </w:pPr>
      <w:r w:rsidRPr="00C83B38">
        <w:rPr>
          <w:rFonts w:ascii="Times New Roman" w:hAnsi="Times New Roman" w:cs="Times New Roman"/>
          <w:b/>
          <w:sz w:val="24"/>
          <w:szCs w:val="24"/>
        </w:rPr>
        <w:t>Партизанская снегурочка:</w:t>
      </w:r>
      <w:r w:rsidRPr="00C83B38">
        <w:rPr>
          <w:sz w:val="24"/>
          <w:szCs w:val="24"/>
        </w:rPr>
        <w:t xml:space="preserve"> </w:t>
      </w:r>
      <w:hyperlink r:id="rId11" w:history="1">
        <w:r w:rsidRPr="00F85C5A">
          <w:rPr>
            <w:rStyle w:val="a3"/>
          </w:rPr>
          <w:t>https://youtu.be/Y_Z0UdhQtR0</w:t>
        </w:r>
      </w:hyperlink>
      <w:r>
        <w:t xml:space="preserve"> </w:t>
      </w:r>
    </w:p>
    <w:sectPr w:rsidR="00D35C6E" w:rsidRPr="00C83B38" w:rsidSect="0094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73BB6"/>
    <w:multiLevelType w:val="hybridMultilevel"/>
    <w:tmpl w:val="A8EC041E"/>
    <w:lvl w:ilvl="0" w:tplc="135879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D78F2"/>
    <w:multiLevelType w:val="hybridMultilevel"/>
    <w:tmpl w:val="981CDA84"/>
    <w:lvl w:ilvl="0" w:tplc="28907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56C1A"/>
    <w:multiLevelType w:val="hybridMultilevel"/>
    <w:tmpl w:val="EB9C5CB6"/>
    <w:lvl w:ilvl="0" w:tplc="4C54819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111EC"/>
    <w:multiLevelType w:val="hybridMultilevel"/>
    <w:tmpl w:val="981CDA84"/>
    <w:lvl w:ilvl="0" w:tplc="28907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345E55"/>
    <w:multiLevelType w:val="hybridMultilevel"/>
    <w:tmpl w:val="47168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8398E"/>
    <w:multiLevelType w:val="hybridMultilevel"/>
    <w:tmpl w:val="6F12A888"/>
    <w:lvl w:ilvl="0" w:tplc="D75EF1F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C00000"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5F8"/>
    <w:rsid w:val="00034B93"/>
    <w:rsid w:val="00055DBA"/>
    <w:rsid w:val="000A37AA"/>
    <w:rsid w:val="000B788F"/>
    <w:rsid w:val="000F10CA"/>
    <w:rsid w:val="00183A47"/>
    <w:rsid w:val="001F6924"/>
    <w:rsid w:val="002133BF"/>
    <w:rsid w:val="00230A85"/>
    <w:rsid w:val="00267FE8"/>
    <w:rsid w:val="002A5AD2"/>
    <w:rsid w:val="002C303D"/>
    <w:rsid w:val="002D4A1C"/>
    <w:rsid w:val="00315029"/>
    <w:rsid w:val="004232B0"/>
    <w:rsid w:val="004265F8"/>
    <w:rsid w:val="004967D5"/>
    <w:rsid w:val="004F201A"/>
    <w:rsid w:val="00506717"/>
    <w:rsid w:val="005468DC"/>
    <w:rsid w:val="00547737"/>
    <w:rsid w:val="00584D75"/>
    <w:rsid w:val="005D089E"/>
    <w:rsid w:val="005D6AD4"/>
    <w:rsid w:val="005E208D"/>
    <w:rsid w:val="006015E0"/>
    <w:rsid w:val="00606EF4"/>
    <w:rsid w:val="0067600A"/>
    <w:rsid w:val="006B360C"/>
    <w:rsid w:val="006B716A"/>
    <w:rsid w:val="006E7188"/>
    <w:rsid w:val="00753D9C"/>
    <w:rsid w:val="007853F7"/>
    <w:rsid w:val="007A2DB2"/>
    <w:rsid w:val="007D7717"/>
    <w:rsid w:val="007E271D"/>
    <w:rsid w:val="00912BAC"/>
    <w:rsid w:val="00916C40"/>
    <w:rsid w:val="0094494E"/>
    <w:rsid w:val="0094518D"/>
    <w:rsid w:val="009A198C"/>
    <w:rsid w:val="009E41C8"/>
    <w:rsid w:val="009F779E"/>
    <w:rsid w:val="00A32E60"/>
    <w:rsid w:val="00A55A1E"/>
    <w:rsid w:val="00B751CB"/>
    <w:rsid w:val="00BD3DCB"/>
    <w:rsid w:val="00BD734A"/>
    <w:rsid w:val="00C64897"/>
    <w:rsid w:val="00C83B38"/>
    <w:rsid w:val="00C8556A"/>
    <w:rsid w:val="00C9527C"/>
    <w:rsid w:val="00CB35EB"/>
    <w:rsid w:val="00CC755B"/>
    <w:rsid w:val="00CE748F"/>
    <w:rsid w:val="00D04F51"/>
    <w:rsid w:val="00D0730F"/>
    <w:rsid w:val="00D3382D"/>
    <w:rsid w:val="00D35C6E"/>
    <w:rsid w:val="00D52BBD"/>
    <w:rsid w:val="00E33146"/>
    <w:rsid w:val="00E653A9"/>
    <w:rsid w:val="00E74E70"/>
    <w:rsid w:val="00E855AA"/>
    <w:rsid w:val="00F23A14"/>
    <w:rsid w:val="00F50475"/>
    <w:rsid w:val="00F91910"/>
    <w:rsid w:val="00F9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5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265F8"/>
    <w:pPr>
      <w:ind w:left="720"/>
      <w:contextualSpacing/>
    </w:pPr>
  </w:style>
  <w:style w:type="paragraph" w:customStyle="1" w:styleId="c1">
    <w:name w:val="c1"/>
    <w:basedOn w:val="a"/>
    <w:rsid w:val="005E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208D"/>
  </w:style>
  <w:style w:type="paragraph" w:customStyle="1" w:styleId="c11">
    <w:name w:val="c11"/>
    <w:basedOn w:val="a"/>
    <w:rsid w:val="005E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208D"/>
  </w:style>
  <w:style w:type="character" w:customStyle="1" w:styleId="c8">
    <w:name w:val="c8"/>
    <w:basedOn w:val="a0"/>
    <w:rsid w:val="005E208D"/>
  </w:style>
  <w:style w:type="character" w:styleId="a5">
    <w:name w:val="FollowedHyperlink"/>
    <w:basedOn w:val="a0"/>
    <w:uiPriority w:val="99"/>
    <w:semiHidden/>
    <w:unhideWhenUsed/>
    <w:rsid w:val="005E208D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C8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5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_zhivotnye_na_velikoy_otechestvennoy_voyne-483481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video508602355_4562390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1ZRBfg9bck" TargetMode="External"/><Relationship Id="rId11" Type="http://schemas.openxmlformats.org/officeDocument/2006/relationships/hyperlink" Target="https://youtu.be/Y_Z0UdhQtR0" TargetMode="External"/><Relationship Id="rId5" Type="http://schemas.openxmlformats.org/officeDocument/2006/relationships/hyperlink" Target="https://youtu.be/3Jqq-jj0qiI" TargetMode="External"/><Relationship Id="rId10" Type="http://schemas.openxmlformats.org/officeDocument/2006/relationships/hyperlink" Target="https://youtu.be/yQ0A9MH_5Q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m1.culture.ru/vtour/tours/muzey_panorama_stalingradskoy_bitvy/pano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RePack by SPecialiST</cp:lastModifiedBy>
  <cp:revision>21</cp:revision>
  <dcterms:created xsi:type="dcterms:W3CDTF">2020-05-05T10:56:00Z</dcterms:created>
  <dcterms:modified xsi:type="dcterms:W3CDTF">2020-10-21T11:03:00Z</dcterms:modified>
</cp:coreProperties>
</file>