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CD9" w:rsidRPr="007A4169" w:rsidRDefault="00896CD9" w:rsidP="007F69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Планирование работы  в условиях </w:t>
      </w:r>
      <w:proofErr w:type="gramStart"/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дистанционного</w:t>
      </w:r>
      <w:proofErr w:type="gramEnd"/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образования воспитанников средней группы 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7A4169">
        <w:rPr>
          <w:rFonts w:ascii="Times New Roman" w:hAnsi="Times New Roman"/>
          <w:bCs/>
          <w:sz w:val="28"/>
          <w:szCs w:val="28"/>
          <w:u w:val="single"/>
          <w:lang w:eastAsia="ru-RU"/>
        </w:rPr>
        <w:t>Обращение к родителя</w:t>
      </w:r>
      <w:proofErr w:type="gramStart"/>
      <w:r w:rsidRPr="007A4169">
        <w:rPr>
          <w:rFonts w:ascii="Times New Roman" w:hAnsi="Times New Roman"/>
          <w:bCs/>
          <w:sz w:val="28"/>
          <w:szCs w:val="28"/>
          <w:u w:val="single"/>
          <w:lang w:eastAsia="ru-RU"/>
        </w:rPr>
        <w:t>м(</w:t>
      </w:r>
      <w:proofErr w:type="gramEnd"/>
      <w:r w:rsidRPr="007A4169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законным представителям)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7A4169">
        <w:rPr>
          <w:rFonts w:ascii="Times New Roman" w:hAnsi="Times New Roman"/>
          <w:bCs/>
          <w:sz w:val="28"/>
          <w:szCs w:val="28"/>
          <w:u w:val="single"/>
          <w:lang w:eastAsia="ru-RU"/>
        </w:rPr>
        <w:t>группы.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i/>
          <w:sz w:val="28"/>
          <w:szCs w:val="28"/>
          <w:lang w:eastAsia="ru-RU"/>
        </w:rPr>
        <w:t>Уважаемые родители!</w:t>
      </w:r>
    </w:p>
    <w:p w:rsidR="00896CD9" w:rsidRPr="007A4169" w:rsidRDefault="00896CD9" w:rsidP="007A4169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В связи со сложившейся обстановкой в стране, наш детский сад, как и все образовательные учреждения</w:t>
      </w:r>
      <w:r w:rsidR="007F69C4" w:rsidRPr="007A4169">
        <w:rPr>
          <w:rFonts w:ascii="Times New Roman" w:hAnsi="Times New Roman"/>
          <w:b/>
          <w:bCs/>
          <w:i/>
          <w:sz w:val="28"/>
          <w:szCs w:val="28"/>
          <w:lang w:eastAsia="ru-RU"/>
        </w:rPr>
        <w:t>,</w:t>
      </w:r>
      <w:r w:rsidRPr="007A4169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находится на самоизоляции. Но образовательный процесс мы не прерываем. Ваши ребятки еще маленькие и не смогут сами заниматься дистанционно. Мы, взрослые, должны им помочь</w:t>
      </w:r>
      <w:r w:rsidR="007F69C4" w:rsidRPr="007A4169">
        <w:rPr>
          <w:rFonts w:ascii="Times New Roman" w:hAnsi="Times New Roman"/>
          <w:b/>
          <w:bCs/>
          <w:i/>
          <w:sz w:val="28"/>
          <w:szCs w:val="28"/>
          <w:lang w:eastAsia="ru-RU"/>
        </w:rPr>
        <w:t>,</w:t>
      </w:r>
      <w:r w:rsidRPr="007A4169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чтобы они продолжали полноценно расти и развиваться. Мы будем высылать планирование на каждую неделю. Уважаемые родители, постарайтесь уделять своим детям несколько минут в день, вы не должны с ними заниматься больше 15 минут  на одно занятие. </w:t>
      </w:r>
      <w:proofErr w:type="gramStart"/>
      <w:r w:rsidRPr="007A4169">
        <w:rPr>
          <w:rFonts w:ascii="Times New Roman" w:hAnsi="Times New Roman"/>
          <w:b/>
          <w:bCs/>
          <w:i/>
          <w:sz w:val="28"/>
          <w:szCs w:val="28"/>
          <w:lang w:eastAsia="ru-RU"/>
        </w:rPr>
        <w:t>Беседуйте с ними, играйте, рассказывайте, читайте, знакомьте  с чем то новым, экспериментируйте….Пусть ваши дети проживают полноценное детство – удивляются, восторгаются, смеются, сияют  и просто радуются жизни!</w:t>
      </w:r>
      <w:proofErr w:type="gramEnd"/>
    </w:p>
    <w:p w:rsidR="00896CD9" w:rsidRPr="007A4169" w:rsidRDefault="00896CD9" w:rsidP="007A4169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ind w:left="5664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i/>
          <w:sz w:val="28"/>
          <w:szCs w:val="28"/>
          <w:lang w:eastAsia="ru-RU"/>
        </w:rPr>
        <w:t>С уважением воспитатели.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1 неделя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Утренняя гимнастика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 апрель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ВВОДНАЯ ЧАСТЬ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t>Проверка осанки</w:t>
      </w:r>
      <w:proofErr w:type="gramStart"/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t>ходьба на носках, пятках, «Цирковые лошадки», «Гномики и великаны».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ОСНОВНАЯ ЧАСТЬ – ОРУ</w:t>
      </w:r>
    </w:p>
    <w:p w:rsidR="00896CD9" w:rsidRPr="007A4169" w:rsidRDefault="00896CD9" w:rsidP="007A4169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«МЯЧ ВВЕРХ»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И. п.: стоя, ноги на ширине плеч, мяч в правой руке. Выполнение: 1 — поднять руки в стороны. 2 —руки вверх, переложить мяч в другую руку. 3 —руки в стороны. 4 — вернуться в и, п. Повторить: 4-6 раз.</w:t>
      </w:r>
    </w:p>
    <w:p w:rsidR="00896CD9" w:rsidRPr="007A4169" w:rsidRDefault="00896CD9" w:rsidP="007A4169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«НАКЛОНЫ»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И. </w:t>
      </w:r>
      <w:proofErr w:type="spellStart"/>
      <w:r w:rsidRPr="007A4169">
        <w:rPr>
          <w:rFonts w:ascii="Times New Roman" w:hAnsi="Times New Roman"/>
          <w:sz w:val="28"/>
          <w:szCs w:val="28"/>
          <w:lang w:eastAsia="ru-RU"/>
        </w:rPr>
        <w:t>п.</w:t>
      </w:r>
      <w:proofErr w:type="gramStart"/>
      <w:r w:rsidRPr="007A4169">
        <w:rPr>
          <w:rFonts w:ascii="Times New Roman" w:hAnsi="Times New Roman"/>
          <w:sz w:val="28"/>
          <w:szCs w:val="28"/>
          <w:lang w:eastAsia="ru-RU"/>
        </w:rPr>
        <w:t>:с</w:t>
      </w:r>
      <w:proofErr w:type="gramEnd"/>
      <w:r w:rsidRPr="007A4169">
        <w:rPr>
          <w:rFonts w:ascii="Times New Roman" w:hAnsi="Times New Roman"/>
          <w:sz w:val="28"/>
          <w:szCs w:val="28"/>
          <w:lang w:eastAsia="ru-RU"/>
        </w:rPr>
        <w:t>тоя</w:t>
      </w:r>
      <w:proofErr w:type="spellEnd"/>
      <w:r w:rsidRPr="007A4169">
        <w:rPr>
          <w:rFonts w:ascii="Times New Roman" w:hAnsi="Times New Roman"/>
          <w:sz w:val="28"/>
          <w:szCs w:val="28"/>
          <w:lang w:eastAsia="ru-RU"/>
        </w:rPr>
        <w:t xml:space="preserve">, ноги врозь, мяч в правой руке. </w:t>
      </w:r>
      <w:proofErr w:type="spellStart"/>
      <w:r w:rsidRPr="007A4169">
        <w:rPr>
          <w:rFonts w:ascii="Times New Roman" w:hAnsi="Times New Roman"/>
          <w:sz w:val="28"/>
          <w:szCs w:val="28"/>
          <w:lang w:eastAsia="ru-RU"/>
        </w:rPr>
        <w:t>Вып-е</w:t>
      </w:r>
      <w:proofErr w:type="spellEnd"/>
      <w:r w:rsidRPr="007A4169">
        <w:rPr>
          <w:rFonts w:ascii="Times New Roman" w:hAnsi="Times New Roman"/>
          <w:sz w:val="28"/>
          <w:szCs w:val="28"/>
          <w:lang w:eastAsia="ru-RU"/>
        </w:rPr>
        <w:t>: 1 — наклон вперед. 2-3 —прокатить мяч от правой ноги к левой, поймать его левой рукой. 4- выпрямиться</w:t>
      </w:r>
      <w:proofErr w:type="gramStart"/>
      <w:r w:rsidRPr="007A4169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7A4169">
        <w:rPr>
          <w:rFonts w:ascii="Times New Roman" w:hAnsi="Times New Roman"/>
          <w:sz w:val="28"/>
          <w:szCs w:val="28"/>
          <w:lang w:eastAsia="ru-RU"/>
        </w:rPr>
        <w:t xml:space="preserve"> мяч в левой руке. То же влево. Повторить: 5 р.</w:t>
      </w:r>
    </w:p>
    <w:p w:rsidR="00896CD9" w:rsidRPr="007A4169" w:rsidRDefault="00896CD9" w:rsidP="007A4169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«ПРОГНУТЬСЯ С МЯЧОМ»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И. п.: </w:t>
      </w:r>
      <w:r>
        <w:rPr>
          <w:rFonts w:ascii="Times New Roman" w:hAnsi="Times New Roman"/>
          <w:sz w:val="28"/>
          <w:szCs w:val="28"/>
          <w:lang w:eastAsia="ru-RU"/>
        </w:rPr>
        <w:t>л</w:t>
      </w:r>
      <w:r w:rsidRPr="007A4169">
        <w:rPr>
          <w:rFonts w:ascii="Times New Roman" w:hAnsi="Times New Roman"/>
          <w:sz w:val="28"/>
          <w:szCs w:val="28"/>
          <w:lang w:eastAsia="ru-RU"/>
        </w:rPr>
        <w:t xml:space="preserve">ежа на животе, мяч в согнутых руках перед собой. </w:t>
      </w:r>
      <w:proofErr w:type="spellStart"/>
      <w:r w:rsidRPr="007A4169">
        <w:rPr>
          <w:rFonts w:ascii="Times New Roman" w:hAnsi="Times New Roman"/>
          <w:sz w:val="28"/>
          <w:szCs w:val="28"/>
          <w:lang w:eastAsia="ru-RU"/>
        </w:rPr>
        <w:t>Вып-е</w:t>
      </w:r>
      <w:proofErr w:type="spellEnd"/>
      <w:r w:rsidRPr="007A4169">
        <w:rPr>
          <w:rFonts w:ascii="Times New Roman" w:hAnsi="Times New Roman"/>
          <w:sz w:val="28"/>
          <w:szCs w:val="28"/>
          <w:lang w:eastAsia="ru-RU"/>
        </w:rPr>
        <w:t xml:space="preserve">: 1 – прогнуться, вынести мяч </w:t>
      </w:r>
      <w:proofErr w:type="spellStart"/>
      <w:r w:rsidRPr="007A4169">
        <w:rPr>
          <w:rFonts w:ascii="Times New Roman" w:hAnsi="Times New Roman"/>
          <w:sz w:val="28"/>
          <w:szCs w:val="28"/>
          <w:lang w:eastAsia="ru-RU"/>
        </w:rPr>
        <w:t>вверх-вперед</w:t>
      </w:r>
      <w:proofErr w:type="spellEnd"/>
      <w:r w:rsidRPr="007A4169">
        <w:rPr>
          <w:rFonts w:ascii="Times New Roman" w:hAnsi="Times New Roman"/>
          <w:sz w:val="28"/>
          <w:szCs w:val="28"/>
          <w:lang w:eastAsia="ru-RU"/>
        </w:rPr>
        <w:t xml:space="preserve"> 2 — вернуться </w:t>
      </w:r>
      <w:proofErr w:type="spellStart"/>
      <w:r w:rsidRPr="007A4169">
        <w:rPr>
          <w:rFonts w:ascii="Times New Roman" w:hAnsi="Times New Roman"/>
          <w:sz w:val="28"/>
          <w:szCs w:val="28"/>
          <w:lang w:eastAsia="ru-RU"/>
        </w:rPr>
        <w:t>ви.п</w:t>
      </w:r>
      <w:proofErr w:type="spellEnd"/>
      <w:proofErr w:type="gramStart"/>
      <w:r w:rsidRPr="007A4169">
        <w:rPr>
          <w:rFonts w:ascii="Times New Roman" w:hAnsi="Times New Roman"/>
          <w:sz w:val="28"/>
          <w:szCs w:val="28"/>
          <w:lang w:eastAsia="ru-RU"/>
        </w:rPr>
        <w:t>..</w:t>
      </w:r>
      <w:proofErr w:type="gramEnd"/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Повторить: 5-6 раз. </w:t>
      </w:r>
    </w:p>
    <w:p w:rsidR="00896CD9" w:rsidRPr="007A4169" w:rsidRDefault="00896CD9" w:rsidP="007A4169">
      <w:pPr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«ПРИСЕДАНИЯ»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И. п.: стоя, ноги на ширине плеч. Выполнение: 1 – присесть, вынести мяч вперед в обеих руках. 2 — </w:t>
      </w:r>
      <w:proofErr w:type="spellStart"/>
      <w:r w:rsidRPr="007A4169">
        <w:rPr>
          <w:rFonts w:ascii="Times New Roman" w:hAnsi="Times New Roman"/>
          <w:sz w:val="28"/>
          <w:szCs w:val="28"/>
          <w:lang w:eastAsia="ru-RU"/>
        </w:rPr>
        <w:t>выпрямиться</w:t>
      </w:r>
      <w:proofErr w:type="gramStart"/>
      <w:r w:rsidRPr="007A4169">
        <w:rPr>
          <w:rFonts w:ascii="Times New Roman" w:hAnsi="Times New Roman"/>
          <w:sz w:val="28"/>
          <w:szCs w:val="28"/>
          <w:lang w:eastAsia="ru-RU"/>
        </w:rPr>
        <w:t>,в</w:t>
      </w:r>
      <w:proofErr w:type="gramEnd"/>
      <w:r w:rsidRPr="007A4169">
        <w:rPr>
          <w:rFonts w:ascii="Times New Roman" w:hAnsi="Times New Roman"/>
          <w:sz w:val="28"/>
          <w:szCs w:val="28"/>
          <w:lang w:eastAsia="ru-RU"/>
        </w:rPr>
        <w:t>ернуться</w:t>
      </w:r>
      <w:proofErr w:type="spellEnd"/>
      <w:r w:rsidRPr="007A4169">
        <w:rPr>
          <w:rFonts w:ascii="Times New Roman" w:hAnsi="Times New Roman"/>
          <w:sz w:val="28"/>
          <w:szCs w:val="28"/>
          <w:lang w:eastAsia="ru-RU"/>
        </w:rPr>
        <w:t xml:space="preserve"> в и. п. 3 —Повторить: 4 раза каждой рукой.</w:t>
      </w:r>
    </w:p>
    <w:p w:rsidR="00896CD9" w:rsidRPr="007A4169" w:rsidRDefault="00896CD9" w:rsidP="007A4169">
      <w:pPr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«ПРЫЖКИ»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И. п.: ноги слегка расставлены, мяч в правой руке. </w:t>
      </w:r>
      <w:proofErr w:type="spellStart"/>
      <w:r w:rsidRPr="007A4169">
        <w:rPr>
          <w:rFonts w:ascii="Times New Roman" w:hAnsi="Times New Roman"/>
          <w:sz w:val="28"/>
          <w:szCs w:val="28"/>
          <w:lang w:eastAsia="ru-RU"/>
        </w:rPr>
        <w:t>Вып-е</w:t>
      </w:r>
      <w:proofErr w:type="spellEnd"/>
      <w:r w:rsidRPr="007A4169">
        <w:rPr>
          <w:rFonts w:ascii="Times New Roman" w:hAnsi="Times New Roman"/>
          <w:sz w:val="28"/>
          <w:szCs w:val="28"/>
          <w:lang w:eastAsia="ru-RU"/>
        </w:rPr>
        <w:t>: прыжки на двух ногах на месте с небольшой паузой.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Заключительная часть.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Ходьба с упражнениями для рук: руки вперед, руки за голову, руки в стороны и т.д. до 1 мин.</w:t>
      </w:r>
    </w:p>
    <w:p w:rsidR="00896CD9" w:rsidRPr="007A4169" w:rsidRDefault="00896CD9" w:rsidP="007A416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Гимнастика пробуждения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 апрель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1.Разминка в постели: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1. «Разбудим глазки».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И.п.- лёжа на спине, руки вдоль туловища. Поморгать глазками, открывая и закрывая их.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2. «</w:t>
      </w:r>
      <w:proofErr w:type="spellStart"/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Потягушки</w:t>
      </w:r>
      <w:proofErr w:type="spellEnd"/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».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И.п.- лёжа на спине, руки внизу, ладони в «замок». Поднять руки вверх за голову, потянуться и сделать вдох. Вернуться в и.п. </w:t>
      </w:r>
      <w:proofErr w:type="gramStart"/>
      <w:r w:rsidRPr="007A4169">
        <w:rPr>
          <w:rFonts w:ascii="Times New Roman" w:hAnsi="Times New Roman"/>
          <w:sz w:val="28"/>
          <w:szCs w:val="28"/>
          <w:lang w:eastAsia="ru-RU"/>
        </w:rPr>
        <w:t>-в</w:t>
      </w:r>
      <w:proofErr w:type="gramEnd"/>
      <w:r w:rsidRPr="007A4169">
        <w:rPr>
          <w:rFonts w:ascii="Times New Roman" w:hAnsi="Times New Roman"/>
          <w:sz w:val="28"/>
          <w:szCs w:val="28"/>
          <w:lang w:eastAsia="ru-RU"/>
        </w:rPr>
        <w:t>ыдох.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3. «Посмотри на дружочка».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И.п.- лёжа на спине, руки вдоль туловища, голова прямо. Повернуть голову вправо, вернуться </w:t>
      </w:r>
      <w:proofErr w:type="spellStart"/>
      <w:r w:rsidRPr="007A4169">
        <w:rPr>
          <w:rFonts w:ascii="Times New Roman" w:hAnsi="Times New Roman"/>
          <w:sz w:val="28"/>
          <w:szCs w:val="28"/>
          <w:lang w:eastAsia="ru-RU"/>
        </w:rPr>
        <w:t>ви.п</w:t>
      </w:r>
      <w:proofErr w:type="spellEnd"/>
      <w:r w:rsidRPr="007A4169">
        <w:rPr>
          <w:rFonts w:ascii="Times New Roman" w:hAnsi="Times New Roman"/>
          <w:sz w:val="28"/>
          <w:szCs w:val="28"/>
          <w:lang w:eastAsia="ru-RU"/>
        </w:rPr>
        <w:t>. То же влево.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4. «Сильные ножки».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И.п.- сидя, ноги вместе, руками упор сзади. Поднять правую </w:t>
      </w:r>
      <w:proofErr w:type="gramStart"/>
      <w:r w:rsidRPr="007A4169">
        <w:rPr>
          <w:rFonts w:ascii="Times New Roman" w:hAnsi="Times New Roman"/>
          <w:sz w:val="28"/>
          <w:szCs w:val="28"/>
          <w:lang w:eastAsia="ru-RU"/>
        </w:rPr>
        <w:t>ногу</w:t>
      </w:r>
      <w:proofErr w:type="gramEnd"/>
      <w:r w:rsidRPr="007A4169">
        <w:rPr>
          <w:rFonts w:ascii="Times New Roman" w:hAnsi="Times New Roman"/>
          <w:sz w:val="28"/>
          <w:szCs w:val="28"/>
          <w:lang w:eastAsia="ru-RU"/>
        </w:rPr>
        <w:t xml:space="preserve"> согнутую в колене. Вернуться в и.п. То же левой ногой.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Пальчиковая гимнастика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«Пришла весна»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Пришла весна. Небо стало голубое-голубое.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Туча, туча</w:t>
      </w:r>
      <w:proofErr w:type="gramStart"/>
      <w:r w:rsidRPr="007A4169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7A4169">
        <w:rPr>
          <w:rFonts w:ascii="Times New Roman" w:hAnsi="Times New Roman"/>
          <w:sz w:val="28"/>
          <w:szCs w:val="28"/>
          <w:lang w:eastAsia="ru-RU"/>
        </w:rPr>
        <w:t xml:space="preserve"> улетай </w:t>
      </w:r>
      <w:r w:rsidRPr="007A4169">
        <w:rPr>
          <w:rFonts w:ascii="Times New Roman" w:hAnsi="Times New Roman"/>
          <w:i/>
          <w:iCs/>
          <w:sz w:val="28"/>
          <w:szCs w:val="28"/>
          <w:lang w:eastAsia="ru-RU"/>
        </w:rPr>
        <w:t>(подуть, одновременно сделав движения руками вперед и в стороны, как бы отодвигая тучи) ,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Небо солнцу отдавай.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Небо стало чистое</w:t>
      </w:r>
      <w:r w:rsidRPr="007A4169">
        <w:rPr>
          <w:rFonts w:ascii="Times New Roman" w:hAnsi="Times New Roman"/>
          <w:i/>
          <w:iCs/>
          <w:sz w:val="28"/>
          <w:szCs w:val="28"/>
          <w:lang w:eastAsia="ru-RU"/>
        </w:rPr>
        <w:t> (поднять руки вверх и отпустить через стороны вниз)</w:t>
      </w:r>
      <w:proofErr w:type="gramStart"/>
      <w:r w:rsidRPr="007A416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,</w:t>
      </w:r>
      <w:proofErr w:type="gramEnd"/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От солнышка </w:t>
      </w:r>
      <w:proofErr w:type="gramStart"/>
      <w:r w:rsidRPr="007A4169">
        <w:rPr>
          <w:rFonts w:ascii="Times New Roman" w:hAnsi="Times New Roman"/>
          <w:sz w:val="28"/>
          <w:szCs w:val="28"/>
          <w:lang w:eastAsia="ru-RU"/>
        </w:rPr>
        <w:t>лучистое</w:t>
      </w:r>
      <w:proofErr w:type="gramEnd"/>
      <w:r w:rsidRPr="007A4169">
        <w:rPr>
          <w:rFonts w:ascii="Times New Roman" w:hAnsi="Times New Roman"/>
          <w:sz w:val="28"/>
          <w:szCs w:val="28"/>
          <w:lang w:eastAsia="ru-RU"/>
        </w:rPr>
        <w:t>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Снег повсюду тает </w:t>
      </w:r>
      <w:r w:rsidRPr="007A4169">
        <w:rPr>
          <w:rFonts w:ascii="Times New Roman" w:hAnsi="Times New Roman"/>
          <w:i/>
          <w:iCs/>
          <w:sz w:val="28"/>
          <w:szCs w:val="28"/>
          <w:lang w:eastAsia="ru-RU"/>
        </w:rPr>
        <w:t>(согнутые в локтях руки поднести к груди, а затем волнообразными движениями развести их в стороны)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И водою убегает.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«Птичка»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Я пройдусь по лесам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i/>
          <w:iCs/>
          <w:sz w:val="28"/>
          <w:szCs w:val="28"/>
          <w:lang w:eastAsia="ru-RU"/>
        </w:rPr>
        <w:t>(изобразить деревья обеими руками)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Много птичек там.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(изобразить птицу: перекрестить ладони, держа их тыльной стороной </w:t>
      </w:r>
      <w:proofErr w:type="spellStart"/>
      <w:r w:rsidRPr="007A4169">
        <w:rPr>
          <w:rFonts w:ascii="Times New Roman" w:hAnsi="Times New Roman"/>
          <w:i/>
          <w:iCs/>
          <w:sz w:val="28"/>
          <w:szCs w:val="28"/>
          <w:lang w:eastAsia="ru-RU"/>
        </w:rPr>
        <w:t>наружу</w:t>
      </w:r>
      <w:proofErr w:type="gramStart"/>
      <w:r w:rsidRPr="007A4169">
        <w:rPr>
          <w:rFonts w:ascii="Times New Roman" w:hAnsi="Times New Roman"/>
          <w:i/>
          <w:iCs/>
          <w:sz w:val="28"/>
          <w:szCs w:val="28"/>
          <w:lang w:eastAsia="ru-RU"/>
        </w:rPr>
        <w:t>.З</w:t>
      </w:r>
      <w:proofErr w:type="gramEnd"/>
      <w:r w:rsidRPr="007A4169">
        <w:rPr>
          <w:rFonts w:ascii="Times New Roman" w:hAnsi="Times New Roman"/>
          <w:i/>
          <w:iCs/>
          <w:sz w:val="28"/>
          <w:szCs w:val="28"/>
          <w:lang w:eastAsia="ru-RU"/>
        </w:rPr>
        <w:t>ацепить</w:t>
      </w:r>
      <w:proofErr w:type="spellEnd"/>
      <w:r w:rsidRPr="007A416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большие пальцы друг за друга как крючки)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Все порхают,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i/>
          <w:iCs/>
          <w:sz w:val="28"/>
          <w:szCs w:val="28"/>
          <w:lang w:eastAsia="ru-RU"/>
        </w:rPr>
        <w:t>(помахать руками как крыльями)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Поют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(</w:t>
      </w:r>
      <w:r w:rsidRPr="007A4169">
        <w:rPr>
          <w:rFonts w:ascii="Times New Roman" w:hAnsi="Times New Roman"/>
          <w:i/>
          <w:iCs/>
          <w:sz w:val="28"/>
          <w:szCs w:val="28"/>
          <w:lang w:eastAsia="ru-RU"/>
        </w:rPr>
        <w:t>изобразить двумя руками открывающиеся клювы)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Гнезда теплые вьют.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(</w:t>
      </w:r>
      <w:r w:rsidRPr="007A4169">
        <w:rPr>
          <w:rFonts w:ascii="Times New Roman" w:hAnsi="Times New Roman"/>
          <w:i/>
          <w:iCs/>
          <w:sz w:val="28"/>
          <w:szCs w:val="28"/>
          <w:lang w:eastAsia="ru-RU"/>
        </w:rPr>
        <w:t>сложить ладони в виде чаши)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Цель: </w:t>
      </w:r>
      <w:r w:rsidRPr="007A4169">
        <w:rPr>
          <w:rFonts w:ascii="Times New Roman" w:hAnsi="Times New Roman"/>
          <w:sz w:val="28"/>
          <w:szCs w:val="28"/>
          <w:lang w:eastAsia="ru-RU"/>
        </w:rPr>
        <w:t>учить выполнять упражнения по показу в медленном темпе, развивать мускулатуру рук и пальцев; учить одновременно, проговаривать стих и выполнять упражнение, развивать речь, повторять ранее изученные стихи.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Артикуляционная гимнастика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7A416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Сказка про язычок</w:t>
      </w:r>
      <w:proofErr w:type="gramEnd"/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Жил-был язычок (показали — спрятали язычок).</w:t>
      </w:r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Жил язычок в домике (показали зубы, губы в улыбке), вокруг домика стоит крепкий забор с воротами (губы «трубочкой»).</w:t>
      </w:r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Рано утром язычок проснулся, потянулся, выглянул из домика. </w:t>
      </w:r>
      <w:proofErr w:type="gramStart"/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Посмотрел он направо, налево, вверх, вниз (двигать язычком вправо, влево, вверх, вниз)</w:t>
      </w:r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Понравилось язычку погода, побежал он вокруг домика (провести язычком по губам).</w:t>
      </w:r>
      <w:proofErr w:type="gramEnd"/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Набегался, стал прыгать (цокать).</w:t>
      </w:r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 теперь пошлёпаем язычок губами (язык на нижней губе, шлёпать губами: </w:t>
      </w:r>
      <w:proofErr w:type="spellStart"/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пя-пя-пя</w:t>
      </w:r>
      <w:proofErr w:type="spellEnd"/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A416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«Сдуй ватку с ладошки»</w:t>
      </w:r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Цель: развитие речевого дыхания, артикуляционной моторики.</w:t>
      </w:r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Вытянуть губы вперед трубочкой и подуть на ватку или бумажку. Можно сдувать ватку со стола, с ладошки другого ребенка.</w:t>
      </w:r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A416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«Рыбка шевелит губами».</w:t>
      </w:r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Цель: развитие артикуляционной моторики.</w:t>
      </w:r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Смыкать и размыкать губы.</w:t>
      </w:r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A416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«Птенцы»</w:t>
      </w:r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Цель: развитие артикуляционной моторики.</w:t>
      </w:r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Широко открывать и закрывать рот.</w:t>
      </w:r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Подвижная игра</w:t>
      </w:r>
    </w:p>
    <w:p w:rsidR="00896CD9" w:rsidRPr="007A4169" w:rsidRDefault="00896CD9" w:rsidP="007A4169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Подвижная игра «Кто скорее до флажка?»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Цель: </w:t>
      </w:r>
      <w:r w:rsidRPr="007A4169">
        <w:rPr>
          <w:rFonts w:ascii="Times New Roman" w:hAnsi="Times New Roman"/>
          <w:sz w:val="28"/>
          <w:szCs w:val="28"/>
          <w:lang w:eastAsia="ru-RU"/>
        </w:rPr>
        <w:t>развивать у детей ловкость, умение выполнять движение по сигналу, упражнять в беге.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Ход игры:</w:t>
      </w:r>
      <w:r w:rsidRPr="007A4169">
        <w:rPr>
          <w:rFonts w:ascii="Times New Roman" w:hAnsi="Times New Roman"/>
          <w:sz w:val="28"/>
          <w:szCs w:val="28"/>
          <w:lang w:eastAsia="ru-RU"/>
        </w:rPr>
        <w:t xml:space="preserve"> ребенок (дети) на расстоянии 3 м от исходной черты ставятся флажки. По сигналу взрослого  надо прыжками на двух ногах допрыгать до флажка, обогнуть его и бегом возвратиться. 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Сюжетная игра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«Дом, семья»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Задачи:</w:t>
      </w:r>
      <w:r w:rsidRPr="007A4169">
        <w:rPr>
          <w:rFonts w:ascii="Times New Roman" w:hAnsi="Times New Roman"/>
          <w:sz w:val="28"/>
          <w:szCs w:val="28"/>
          <w:lang w:eastAsia="ru-RU"/>
        </w:rPr>
        <w:t> </w:t>
      </w:r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t>обогащение социальн</w:t>
      </w:r>
      <w:proofErr w:type="gramStart"/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t>о-</w:t>
      </w:r>
      <w:proofErr w:type="gramEnd"/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игрового опыта между детьми; развитие игровых умений по сюжету «Семья»; закреплять представления детей о семье, об обязанностях членов семьи; развивать интерес к игре; продолжать учить детей распределять роли и действовать согласно принятой на себя роли, развивать сюжет; воспитывать любовь и уважение к членам семьи и их труду.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Игровые действия:</w:t>
      </w:r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Игровые проблемные ситуации: </w:t>
      </w:r>
      <w:proofErr w:type="gramStart"/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t>«Когда мамы и папы нет дома» (забота о младших, выполнение посильной домашней работы), «Мы готовимся к празднику» (совместные дела с семьей), «Встречаем гостей» (правила приема гостей, поведение в гостях), «Наш выходной день», «Прогулка в лес», «Семейный обед» и др. Вносить в игру элементы труда: стирка кукольного белья, починка одежды, уборка помещения.</w:t>
      </w:r>
      <w:proofErr w:type="gramEnd"/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ходу игры подбирать, менять игрушки, предметы, конструировать игровую обстановку с помощью игровых модулей.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Игровой материал:</w:t>
      </w:r>
      <w:r w:rsidRPr="007A4169">
        <w:rPr>
          <w:rFonts w:ascii="Times New Roman" w:hAnsi="Times New Roman"/>
          <w:color w:val="000000"/>
          <w:sz w:val="28"/>
          <w:szCs w:val="28"/>
          <w:lang w:eastAsia="ru-RU"/>
        </w:rPr>
        <w:t> предметы домашнего обихода, куклы.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ПДД</w:t>
      </w:r>
    </w:p>
    <w:p w:rsidR="00896CD9" w:rsidRPr="007A4169" w:rsidRDefault="00896CD9" w:rsidP="007A4169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«Загадки о транспорте».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Цель:</w:t>
      </w:r>
      <w:r w:rsidRPr="007A4169">
        <w:rPr>
          <w:rFonts w:ascii="Times New Roman" w:hAnsi="Times New Roman"/>
          <w:sz w:val="28"/>
          <w:szCs w:val="28"/>
          <w:lang w:eastAsia="ru-RU"/>
        </w:rPr>
        <w:t> учить детей по особым характеристикам узнавать транспорт.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Этот конь не ест овса,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Вместо ног — два колеса.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Сядь верхом и мчись на нём,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Только лучше правь рулём.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(Велосипед)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Чудесный длинный дом,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Пассажиров много в нем.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Носит обувь из резины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И питается бензином...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(Автобус)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Не летает, но жужжит,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Жук по улице бежит.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И горят в глазах жука,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Два блестящих огонька.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(Машина)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Что ж, дружочек, отгадай,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Только это не трамвай.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Вдаль по рельсам быстро мчится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Из избушек вереница.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(Поезд)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Там, где строят новый дом,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Ходит воин со щитом.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lastRenderedPageBreak/>
        <w:t>Где пройдёт он, станет гладко,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Будет ровная площадка.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(Бульдозер)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С края на край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Режет черный каравай,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Бездорожье не преграда,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Нет дороги – и не надо: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Сам себе кладет под ноги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Две широкие дороги.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(Трактор)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Чтение стихотворений о светофоре, транспорте, о дорожных знаках.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Цель:</w:t>
      </w:r>
      <w:r w:rsidRPr="007A4169">
        <w:rPr>
          <w:rFonts w:ascii="Times New Roman" w:hAnsi="Times New Roman"/>
          <w:sz w:val="28"/>
          <w:szCs w:val="28"/>
          <w:lang w:eastAsia="ru-RU"/>
        </w:rPr>
        <w:t> закреплять виды светофора, цвета, правила движения машин и пешеходов; закреплять название дорожных знаков, их обозначение; закреплять название транспорта, для чего какой транспорт нужен.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Светофор — дорожный друг- 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Управляет всем вокруг.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 Красный свет — грозный вид.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 Он опасности таит. Если свет горит такой, 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Значит, как солдатик, стой!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 *** 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Здесь на посту в любое время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 Дежурный ловкий — постовой. 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Он управляет сразу всеми, 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Кто перед ним на мостовой. 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Никто на свете так не может 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Одним движением руки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 Остановить поток прохожих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 И пропустить грузовики. 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***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 Зебра в Африке живет,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 Полосата очень. 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Воду пьет, траву жует, 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Порезвиться хочет.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 А на улице у нас, 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Здесь у перекрестка, 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Точно зебра в самый раз — 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Переход в полоску. 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Свет зеленый лучик шлет, 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Он тебе как мама. 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Взяв за ручку, проведет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 По полоскам прямо.</w:t>
      </w:r>
      <w:r w:rsidRPr="007A4169">
        <w:rPr>
          <w:rFonts w:ascii="Times New Roman" w:hAnsi="Times New Roman"/>
          <w:sz w:val="28"/>
          <w:szCs w:val="28"/>
          <w:lang w:eastAsia="ru-RU"/>
        </w:rPr>
        <w:br/>
      </w:r>
      <w:r w:rsidRPr="007A4169">
        <w:rPr>
          <w:rFonts w:ascii="Times New Roman" w:hAnsi="Times New Roman"/>
          <w:sz w:val="28"/>
          <w:szCs w:val="28"/>
          <w:lang w:eastAsia="ru-RU"/>
        </w:rPr>
        <w:br/>
      </w: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Беседа «Наша улица».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Цель:</w:t>
      </w:r>
      <w:r w:rsidRPr="007A4169">
        <w:rPr>
          <w:rFonts w:ascii="Times New Roman" w:hAnsi="Times New Roman"/>
          <w:sz w:val="28"/>
          <w:szCs w:val="28"/>
          <w:lang w:eastAsia="ru-RU"/>
        </w:rPr>
        <w:t> рассмотреть ул. ………Сделать заключение, что расположено на местности, которую мы видим (проезжая часть, тротуар и т.д.), для чего они нужны и что было бы, если бы их не было.</w:t>
      </w:r>
    </w:p>
    <w:p w:rsidR="00896CD9" w:rsidRPr="007A4169" w:rsidRDefault="00896CD9" w:rsidP="007A4169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Беседа «Правила поведения пешехода по тротуару»</w:t>
      </w:r>
    </w:p>
    <w:p w:rsidR="00896CD9" w:rsidRPr="007A4169" w:rsidRDefault="00896CD9" w:rsidP="007A4169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Цель:</w:t>
      </w:r>
      <w:r w:rsidRPr="007A4169">
        <w:rPr>
          <w:rFonts w:ascii="Times New Roman" w:hAnsi="Times New Roman"/>
          <w:sz w:val="28"/>
          <w:szCs w:val="28"/>
          <w:lang w:eastAsia="ru-RU"/>
        </w:rPr>
        <w:t> сформировать определенные правила движения пешеходов по тротуару</w:t>
      </w:r>
    </w:p>
    <w:p w:rsidR="00896CD9" w:rsidRPr="007A4169" w:rsidRDefault="00896CD9" w:rsidP="007A4169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КГН</w:t>
      </w:r>
    </w:p>
    <w:p w:rsidR="00896CD9" w:rsidRPr="007A4169" w:rsidRDefault="00896CD9" w:rsidP="007A4169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Продолжать формировать у детей привычку к аккуратности и чистоте, прививать простейшие навыки самообслуживания.</w:t>
      </w:r>
    </w:p>
    <w:p w:rsidR="00896CD9" w:rsidRPr="007A4169" w:rsidRDefault="00896CD9" w:rsidP="007A4169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Продолжать учить детей пользоваться бумажными салфетками.</w:t>
      </w:r>
    </w:p>
    <w:p w:rsidR="00896CD9" w:rsidRPr="007A4169" w:rsidRDefault="00896CD9" w:rsidP="007A4169"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Продолжать учить самостоятельно одеваться и раздеваться</w:t>
      </w:r>
      <w:proofErr w:type="gramStart"/>
      <w:r w:rsidRPr="007A4169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7A4169">
        <w:rPr>
          <w:rFonts w:ascii="Times New Roman" w:hAnsi="Times New Roman"/>
          <w:sz w:val="28"/>
          <w:szCs w:val="28"/>
          <w:lang w:eastAsia="ru-RU"/>
        </w:rPr>
        <w:t xml:space="preserve"> аккуратно складывать одежду.</w:t>
      </w:r>
    </w:p>
    <w:p w:rsidR="00896CD9" w:rsidRPr="007A4169" w:rsidRDefault="00896CD9" w:rsidP="007A416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Рассматривание картин</w:t>
      </w:r>
    </w:p>
    <w:p w:rsidR="00896CD9" w:rsidRPr="007A4169" w:rsidRDefault="00896CD9" w:rsidP="007A4169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Рассматривание картины из серии времена года: «Весна» (сезонные изменения в природе), «Пожарная безопасность», «Дорожная безопасность».</w:t>
      </w:r>
    </w:p>
    <w:p w:rsidR="00896CD9" w:rsidRPr="007A4169" w:rsidRDefault="00896CD9" w:rsidP="007A4169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 xml:space="preserve">Рассматривание картин «Домашние животные», </w:t>
      </w:r>
    </w:p>
    <w:p w:rsidR="00896CD9" w:rsidRPr="007A4169" w:rsidRDefault="00896CD9" w:rsidP="007A4169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sz w:val="28"/>
          <w:szCs w:val="28"/>
          <w:lang w:eastAsia="ru-RU"/>
        </w:rPr>
        <w:t>Рассматривание картин «Деревья», «Цветы».</w:t>
      </w: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Pr="007A4169">
        <w:rPr>
          <w:rFonts w:ascii="Times New Roman" w:hAnsi="Times New Roman"/>
          <w:sz w:val="28"/>
          <w:szCs w:val="28"/>
          <w:lang w:eastAsia="ru-RU"/>
        </w:rPr>
        <w:t xml:space="preserve"> продолжать создавать условия для речевой активности детей, в индивидуальной и в самостоятельной деятельности. Дать детям понятие о втором месяце весны, что меняется в природе в этот месяц; продолжать знакомить с 3 месяцами весны, с весенними праздниками. Поддерживать стремление к </w:t>
      </w:r>
      <w:proofErr w:type="spellStart"/>
      <w:r w:rsidRPr="007A4169">
        <w:rPr>
          <w:rFonts w:ascii="Times New Roman" w:hAnsi="Times New Roman"/>
          <w:sz w:val="28"/>
          <w:szCs w:val="28"/>
          <w:lang w:eastAsia="ru-RU"/>
        </w:rPr>
        <w:t>общению</w:t>
      </w:r>
      <w:proofErr w:type="gramStart"/>
      <w:r w:rsidRPr="007A4169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7A4169">
        <w:rPr>
          <w:rFonts w:ascii="Times New Roman" w:hAnsi="Times New Roman"/>
          <w:sz w:val="28"/>
          <w:szCs w:val="28"/>
          <w:lang w:eastAsia="ru-RU"/>
        </w:rPr>
        <w:t>асширять</w:t>
      </w:r>
      <w:proofErr w:type="spellEnd"/>
      <w:r w:rsidRPr="007A4169">
        <w:rPr>
          <w:rFonts w:ascii="Times New Roman" w:hAnsi="Times New Roman"/>
          <w:sz w:val="28"/>
          <w:szCs w:val="28"/>
          <w:lang w:eastAsia="ru-RU"/>
        </w:rPr>
        <w:t xml:space="preserve"> словарь ребёнка, учить его пользоваться всеми частями речи. Воспитывать звуковую культуру речи: приучать детей говорить внятно, не торопясь.</w:t>
      </w: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96CD9" w:rsidRPr="007A4169" w:rsidRDefault="00896CD9" w:rsidP="007A41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Стихи для заучивания.</w:t>
      </w:r>
    </w:p>
    <w:p w:rsidR="00896CD9" w:rsidRPr="007A4169" w:rsidRDefault="00896CD9" w:rsidP="007A416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Слово это словно ключик,</w:t>
      </w:r>
      <w:r w:rsidRPr="007A4169">
        <w:rPr>
          <w:rFonts w:ascii="Times New Roman" w:hAnsi="Times New Roman"/>
          <w:color w:val="000000"/>
          <w:sz w:val="28"/>
          <w:szCs w:val="28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Золотой и сказочный,</w:t>
      </w:r>
      <w:r w:rsidRPr="007A4169">
        <w:rPr>
          <w:rFonts w:ascii="Times New Roman" w:hAnsi="Times New Roman"/>
          <w:color w:val="000000"/>
          <w:sz w:val="28"/>
          <w:szCs w:val="28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Словно самый светлый лучик,</w:t>
      </w:r>
      <w:r w:rsidRPr="007A4169">
        <w:rPr>
          <w:rFonts w:ascii="Times New Roman" w:hAnsi="Times New Roman"/>
          <w:color w:val="000000"/>
          <w:sz w:val="28"/>
          <w:szCs w:val="28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Звать его " Пожалуйста ”.</w:t>
      </w:r>
      <w:r w:rsidRPr="007A4169">
        <w:rPr>
          <w:rFonts w:ascii="Times New Roman" w:hAnsi="Times New Roman"/>
          <w:color w:val="000000"/>
          <w:sz w:val="28"/>
          <w:szCs w:val="28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 дворе, в семье, в саду,</w:t>
      </w:r>
      <w:r w:rsidRPr="007A4169">
        <w:rPr>
          <w:rFonts w:ascii="Times New Roman" w:hAnsi="Times New Roman"/>
          <w:color w:val="000000"/>
          <w:sz w:val="28"/>
          <w:szCs w:val="28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Слово это трудится,</w:t>
      </w:r>
      <w:r w:rsidRPr="007A4169">
        <w:rPr>
          <w:rFonts w:ascii="Times New Roman" w:hAnsi="Times New Roman"/>
          <w:color w:val="000000"/>
          <w:sz w:val="28"/>
          <w:szCs w:val="28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того, кто с ним в ладу,</w:t>
      </w:r>
      <w:r w:rsidRPr="007A4169">
        <w:rPr>
          <w:rFonts w:ascii="Times New Roman" w:hAnsi="Times New Roman"/>
          <w:color w:val="000000"/>
          <w:sz w:val="28"/>
          <w:szCs w:val="28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на свете сбудется.</w:t>
      </w:r>
    </w:p>
    <w:p w:rsidR="00896CD9" w:rsidRPr="007A4169" w:rsidRDefault="00896CD9" w:rsidP="007A4169">
      <w:pPr>
        <w:pStyle w:val="a3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96CD9" w:rsidRPr="007A4169" w:rsidRDefault="00896CD9" w:rsidP="007A416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кончится мороз,</w:t>
      </w:r>
      <w:r w:rsidRPr="007A4169">
        <w:rPr>
          <w:rFonts w:ascii="Times New Roman" w:hAnsi="Times New Roman"/>
          <w:color w:val="000000"/>
          <w:sz w:val="28"/>
          <w:szCs w:val="28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Снег </w:t>
      </w:r>
      <w:proofErr w:type="gramStart"/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растает белый</w:t>
      </w:r>
      <w:r w:rsidRPr="007A4169">
        <w:rPr>
          <w:rFonts w:ascii="Times New Roman" w:hAnsi="Times New Roman"/>
          <w:color w:val="000000"/>
          <w:sz w:val="28"/>
          <w:szCs w:val="28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же дедушка мороз</w:t>
      </w:r>
      <w:r w:rsidRPr="007A4169">
        <w:rPr>
          <w:rFonts w:ascii="Times New Roman" w:hAnsi="Times New Roman"/>
          <w:color w:val="000000"/>
          <w:sz w:val="28"/>
          <w:szCs w:val="28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Бедный станет</w:t>
      </w:r>
      <w:proofErr w:type="gramEnd"/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делать?</w:t>
      </w:r>
      <w:r w:rsidRPr="007A4169">
        <w:rPr>
          <w:rFonts w:ascii="Times New Roman" w:hAnsi="Times New Roman"/>
          <w:color w:val="000000"/>
          <w:sz w:val="28"/>
          <w:szCs w:val="28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Побежит с него вода</w:t>
      </w:r>
      <w:r w:rsidRPr="007A4169">
        <w:rPr>
          <w:rFonts w:ascii="Times New Roman" w:hAnsi="Times New Roman"/>
          <w:color w:val="000000"/>
          <w:sz w:val="28"/>
          <w:szCs w:val="28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Ручейками на пол.</w:t>
      </w:r>
      <w:r w:rsidRPr="007A4169">
        <w:rPr>
          <w:rFonts w:ascii="Times New Roman" w:hAnsi="Times New Roman"/>
          <w:color w:val="000000"/>
          <w:sz w:val="28"/>
          <w:szCs w:val="28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бороды его тогда</w:t>
      </w:r>
      <w:proofErr w:type="gramStart"/>
      <w:r w:rsidRPr="007A4169">
        <w:rPr>
          <w:rFonts w:ascii="Times New Roman" w:hAnsi="Times New Roman"/>
          <w:color w:val="000000"/>
          <w:sz w:val="28"/>
          <w:szCs w:val="28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оже станет капать.</w:t>
      </w:r>
      <w:r w:rsidRPr="007A4169">
        <w:rPr>
          <w:rFonts w:ascii="Times New Roman" w:hAnsi="Times New Roman"/>
          <w:color w:val="000000"/>
          <w:sz w:val="28"/>
          <w:szCs w:val="28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Добрый дедушка мороз</w:t>
      </w:r>
      <w:r w:rsidRPr="007A4169">
        <w:rPr>
          <w:rFonts w:ascii="Times New Roman" w:hAnsi="Times New Roman"/>
          <w:color w:val="000000"/>
          <w:sz w:val="28"/>
          <w:szCs w:val="28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Миленький, </w:t>
      </w:r>
      <w:proofErr w:type="spellStart"/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любиминький</w:t>
      </w:r>
      <w:proofErr w:type="spellEnd"/>
      <w:proofErr w:type="gramStart"/>
      <w:r w:rsidRPr="007A4169">
        <w:rPr>
          <w:rFonts w:ascii="Times New Roman" w:hAnsi="Times New Roman"/>
          <w:color w:val="000000"/>
          <w:sz w:val="28"/>
          <w:szCs w:val="28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прячься дедушка мороз</w:t>
      </w:r>
      <w:r w:rsidRPr="007A4169">
        <w:rPr>
          <w:rFonts w:ascii="Times New Roman" w:hAnsi="Times New Roman"/>
          <w:color w:val="000000"/>
          <w:sz w:val="28"/>
          <w:szCs w:val="28"/>
        </w:rPr>
        <w:br/>
      </w:r>
      <w:r w:rsidRPr="007A41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нашем холодильнике!</w:t>
      </w:r>
      <w:r w:rsidRPr="007A4169">
        <w:rPr>
          <w:rFonts w:ascii="Times New Roman" w:hAnsi="Times New Roman"/>
          <w:color w:val="000000"/>
          <w:sz w:val="28"/>
          <w:szCs w:val="28"/>
        </w:rPr>
        <w:br/>
      </w:r>
      <w:r w:rsidRPr="007A4169">
        <w:rPr>
          <w:rFonts w:ascii="Times New Roman" w:hAnsi="Times New Roman"/>
          <w:color w:val="000000"/>
          <w:sz w:val="28"/>
          <w:szCs w:val="28"/>
        </w:rPr>
        <w:br/>
      </w:r>
      <w:r w:rsidRPr="007A4169">
        <w:rPr>
          <w:rFonts w:ascii="Times New Roman" w:hAnsi="Times New Roman"/>
          <w:b/>
          <w:bCs/>
          <w:sz w:val="28"/>
          <w:szCs w:val="28"/>
          <w:lang w:eastAsia="ru-RU"/>
        </w:rPr>
        <w:t>Цель</w:t>
      </w:r>
      <w:r w:rsidRPr="007A4169">
        <w:rPr>
          <w:rFonts w:ascii="Times New Roman" w:hAnsi="Times New Roman"/>
          <w:sz w:val="28"/>
          <w:szCs w:val="28"/>
          <w:lang w:eastAsia="ru-RU"/>
        </w:rPr>
        <w:t>: Выучить новые стихи. Развивать речь, память. Учить произносить слова в разном темпе (быстро, медленно), с разной силой голоса (тихо, громче). Учить читать стихи выразительно.</w:t>
      </w:r>
    </w:p>
    <w:p w:rsidR="00896CD9" w:rsidRPr="007A4169" w:rsidRDefault="00896CD9" w:rsidP="007A416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96CD9" w:rsidRPr="007A4169" w:rsidRDefault="00896CD9" w:rsidP="007A4169">
      <w:pPr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96CD9" w:rsidRPr="007A4169" w:rsidRDefault="00896CD9" w:rsidP="007A416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96CD9" w:rsidRPr="007A4169" w:rsidRDefault="00896CD9" w:rsidP="007A4169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896CD9" w:rsidRPr="007A4169" w:rsidSect="0018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87FAD"/>
    <w:multiLevelType w:val="multilevel"/>
    <w:tmpl w:val="D9D0B4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A376443"/>
    <w:multiLevelType w:val="multilevel"/>
    <w:tmpl w:val="7B00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BFD6109"/>
    <w:multiLevelType w:val="multilevel"/>
    <w:tmpl w:val="ABAC5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270F1D"/>
    <w:multiLevelType w:val="hybridMultilevel"/>
    <w:tmpl w:val="9B80FF3A"/>
    <w:lvl w:ilvl="0" w:tplc="E38E60B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416A92"/>
    <w:multiLevelType w:val="multilevel"/>
    <w:tmpl w:val="688E6C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F5261C"/>
    <w:multiLevelType w:val="multilevel"/>
    <w:tmpl w:val="4DDEC2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10C1A1D"/>
    <w:multiLevelType w:val="multilevel"/>
    <w:tmpl w:val="DD54A1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D357D35"/>
    <w:multiLevelType w:val="multilevel"/>
    <w:tmpl w:val="75FE2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341002E"/>
    <w:multiLevelType w:val="multilevel"/>
    <w:tmpl w:val="1E22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4085F55"/>
    <w:multiLevelType w:val="multilevel"/>
    <w:tmpl w:val="3962E2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5E9774F"/>
    <w:multiLevelType w:val="multilevel"/>
    <w:tmpl w:val="E4926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0BD46EE"/>
    <w:multiLevelType w:val="multilevel"/>
    <w:tmpl w:val="BFFC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5231752"/>
    <w:multiLevelType w:val="multilevel"/>
    <w:tmpl w:val="9398A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5464718"/>
    <w:multiLevelType w:val="multilevel"/>
    <w:tmpl w:val="74A2CF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61B3738"/>
    <w:multiLevelType w:val="multilevel"/>
    <w:tmpl w:val="2E340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AF56495"/>
    <w:multiLevelType w:val="multilevel"/>
    <w:tmpl w:val="FE14E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5"/>
  </w:num>
  <w:num w:numId="5">
    <w:abstractNumId w:val="5"/>
  </w:num>
  <w:num w:numId="6">
    <w:abstractNumId w:val="12"/>
  </w:num>
  <w:num w:numId="7">
    <w:abstractNumId w:val="1"/>
  </w:num>
  <w:num w:numId="8">
    <w:abstractNumId w:val="10"/>
  </w:num>
  <w:num w:numId="9">
    <w:abstractNumId w:val="8"/>
  </w:num>
  <w:num w:numId="10">
    <w:abstractNumId w:val="6"/>
  </w:num>
  <w:num w:numId="11">
    <w:abstractNumId w:val="13"/>
  </w:num>
  <w:num w:numId="12">
    <w:abstractNumId w:val="4"/>
  </w:num>
  <w:num w:numId="13">
    <w:abstractNumId w:val="11"/>
  </w:num>
  <w:num w:numId="14">
    <w:abstractNumId w:val="2"/>
  </w:num>
  <w:num w:numId="15">
    <w:abstractNumId w:val="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BD5"/>
    <w:rsid w:val="00071BBC"/>
    <w:rsid w:val="0011096C"/>
    <w:rsid w:val="0018680E"/>
    <w:rsid w:val="001B7BC4"/>
    <w:rsid w:val="001D3640"/>
    <w:rsid w:val="001F0809"/>
    <w:rsid w:val="002343DF"/>
    <w:rsid w:val="003A28D6"/>
    <w:rsid w:val="003C2536"/>
    <w:rsid w:val="00407E4E"/>
    <w:rsid w:val="004653D4"/>
    <w:rsid w:val="00476E75"/>
    <w:rsid w:val="00507DC9"/>
    <w:rsid w:val="006B3D4C"/>
    <w:rsid w:val="0079377C"/>
    <w:rsid w:val="007A4169"/>
    <w:rsid w:val="007F69C4"/>
    <w:rsid w:val="00896CD9"/>
    <w:rsid w:val="008D05CA"/>
    <w:rsid w:val="008F4241"/>
    <w:rsid w:val="0096688C"/>
    <w:rsid w:val="009B1C3C"/>
    <w:rsid w:val="00A12BD5"/>
    <w:rsid w:val="00AC6501"/>
    <w:rsid w:val="00AC7F86"/>
    <w:rsid w:val="00BE34D9"/>
    <w:rsid w:val="00C8736A"/>
    <w:rsid w:val="00F5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688C"/>
    <w:pPr>
      <w:ind w:left="720"/>
      <w:contextualSpacing/>
    </w:pPr>
  </w:style>
  <w:style w:type="character" w:styleId="a4">
    <w:name w:val="Hyperlink"/>
    <w:basedOn w:val="a0"/>
    <w:uiPriority w:val="99"/>
    <w:semiHidden/>
    <w:rsid w:val="001B7BC4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8D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D05CA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uiPriority w:val="99"/>
    <w:rsid w:val="007A41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7A4169"/>
    <w:rPr>
      <w:rFonts w:cs="Times New Roman"/>
    </w:rPr>
  </w:style>
  <w:style w:type="character" w:customStyle="1" w:styleId="c10">
    <w:name w:val="c10"/>
    <w:basedOn w:val="a0"/>
    <w:uiPriority w:val="99"/>
    <w:rsid w:val="007A4169"/>
    <w:rPr>
      <w:rFonts w:cs="Times New Roman"/>
    </w:rPr>
  </w:style>
  <w:style w:type="character" w:customStyle="1" w:styleId="c0">
    <w:name w:val="c0"/>
    <w:basedOn w:val="a0"/>
    <w:uiPriority w:val="99"/>
    <w:rsid w:val="007A4169"/>
    <w:rPr>
      <w:rFonts w:cs="Times New Roman"/>
    </w:rPr>
  </w:style>
  <w:style w:type="character" w:customStyle="1" w:styleId="c7">
    <w:name w:val="c7"/>
    <w:basedOn w:val="a0"/>
    <w:uiPriority w:val="99"/>
    <w:rsid w:val="007A416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32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1417</Words>
  <Characters>8078</Characters>
  <Application>Microsoft Office Word</Application>
  <DocSecurity>0</DocSecurity>
  <Lines>67</Lines>
  <Paragraphs>18</Paragraphs>
  <ScaleCrop>false</ScaleCrop>
  <Company>Hewlett-Packard Company</Company>
  <LinksUpToDate>false</LinksUpToDate>
  <CharactersWithSpaces>9477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Планирование работы  в условиях дистанционного  образования воспитанников средней группы МБДОУ № 27</dc:title>
  <dc:subject/>
  <dc:creator>Hewlett-Packard Company</dc:creator>
  <cp:keywords/>
  <dc:description/>
  <cp:lastModifiedBy>RePack by SPecialiST</cp:lastModifiedBy>
  <cp:revision>4</cp:revision>
  <dcterms:created xsi:type="dcterms:W3CDTF">2020-04-06T12:54:00Z</dcterms:created>
  <dcterms:modified xsi:type="dcterms:W3CDTF">2020-10-19T13:19:00Z</dcterms:modified>
</cp:coreProperties>
</file>